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BC" w:rsidRPr="00262C99" w:rsidRDefault="00262C99" w:rsidP="00262C99">
      <w:pPr>
        <w:spacing w:after="0"/>
        <w:jc w:val="center"/>
        <w:rPr>
          <w:rFonts w:ascii="Comic Sans MS" w:hAnsi="Comic Sans MS" w:cs="Arial"/>
          <w:b/>
        </w:rPr>
      </w:pPr>
      <w:bookmarkStart w:id="0" w:name="_GoBack"/>
      <w:bookmarkEnd w:id="0"/>
      <w:r>
        <w:rPr>
          <w:rFonts w:ascii="Comic Sans MS" w:hAnsi="Comic Sans MS" w:cs="Arial"/>
          <w:b/>
        </w:rPr>
        <w:t>Exploring</w:t>
      </w:r>
      <w:r w:rsidR="00A31D1C" w:rsidRPr="00262C99">
        <w:rPr>
          <w:rFonts w:ascii="Comic Sans MS" w:hAnsi="Comic Sans MS" w:cs="Arial"/>
          <w:b/>
        </w:rPr>
        <w:t xml:space="preserve"> Easter </w:t>
      </w:r>
    </w:p>
    <w:p w:rsidR="00A31D1C" w:rsidRPr="00262C99" w:rsidRDefault="00A31D1C" w:rsidP="00262C99">
      <w:pPr>
        <w:spacing w:after="0"/>
        <w:jc w:val="center"/>
        <w:rPr>
          <w:rFonts w:ascii="Comic Sans MS" w:hAnsi="Comic Sans MS" w:cs="Arial"/>
          <w:b/>
        </w:rPr>
      </w:pPr>
      <w:r w:rsidRPr="00262C99">
        <w:rPr>
          <w:rFonts w:ascii="Comic Sans MS" w:hAnsi="Comic Sans MS" w:cs="Arial"/>
          <w:b/>
        </w:rPr>
        <w:t>Ideas to do at home and share</w:t>
      </w:r>
    </w:p>
    <w:p w:rsidR="00262C99" w:rsidRDefault="00262C99" w:rsidP="00A31D1C">
      <w:pPr>
        <w:rPr>
          <w:rFonts w:ascii="Comic Sans MS" w:hAnsi="Comic Sans MS" w:cs="Arial"/>
          <w:b/>
        </w:rPr>
      </w:pPr>
    </w:p>
    <w:p w:rsidR="00A31D1C" w:rsidRPr="00262C99" w:rsidRDefault="00A31D1C" w:rsidP="00A31D1C">
      <w:pPr>
        <w:rPr>
          <w:rFonts w:ascii="Comic Sans MS" w:hAnsi="Comic Sans MS" w:cs="Arial"/>
          <w:b/>
        </w:rPr>
      </w:pPr>
      <w:r w:rsidRPr="00262C99">
        <w:rPr>
          <w:rFonts w:ascii="Comic Sans MS" w:hAnsi="Comic Sans MS" w:cs="Arial"/>
          <w:b/>
        </w:rPr>
        <w:t>Monday 30</w:t>
      </w:r>
      <w:r w:rsidRPr="00262C99">
        <w:rPr>
          <w:rFonts w:ascii="Comic Sans MS" w:hAnsi="Comic Sans MS" w:cs="Arial"/>
          <w:b/>
          <w:vertAlign w:val="superscript"/>
        </w:rPr>
        <w:t>th</w:t>
      </w:r>
      <w:r w:rsidRPr="00262C99">
        <w:rPr>
          <w:rFonts w:ascii="Comic Sans MS" w:hAnsi="Comic Sans MS" w:cs="Arial"/>
          <w:b/>
        </w:rPr>
        <w:t xml:space="preserve"> March:  Hopes and Futures</w:t>
      </w:r>
    </w:p>
    <w:p w:rsidR="00A5107C" w:rsidRPr="00262C99" w:rsidRDefault="00A31D1C" w:rsidP="00A31D1C">
      <w:pPr>
        <w:pStyle w:val="ListParagraph"/>
        <w:numPr>
          <w:ilvl w:val="0"/>
          <w:numId w:val="1"/>
        </w:numPr>
        <w:rPr>
          <w:rFonts w:ascii="Comic Sans MS" w:hAnsi="Comic Sans MS" w:cs="Arial"/>
        </w:rPr>
      </w:pPr>
      <w:r w:rsidRPr="00262C99">
        <w:rPr>
          <w:rFonts w:ascii="Comic Sans MS" w:hAnsi="Comic Sans MS" w:cs="Arial"/>
        </w:rPr>
        <w:t>Talk to your children about times when they have cheered someone or got excited because a special person was coming to visit.  Talk about a time when they have been cheered on, like during a sports day activity</w:t>
      </w:r>
      <w:r w:rsidR="00A5107C" w:rsidRPr="00262C99">
        <w:rPr>
          <w:rFonts w:ascii="Comic Sans MS" w:hAnsi="Comic Sans MS" w:cs="Arial"/>
        </w:rPr>
        <w:t>.  How did it feel to be encouraged?  What were you hoping for when you completed your task?</w:t>
      </w:r>
    </w:p>
    <w:p w:rsidR="00A31D1C" w:rsidRPr="00262C99" w:rsidRDefault="00A31D1C" w:rsidP="00A5107C">
      <w:pPr>
        <w:pStyle w:val="ListParagraph"/>
        <w:rPr>
          <w:rFonts w:ascii="Comic Sans MS" w:hAnsi="Comic Sans MS" w:cs="Arial"/>
        </w:rPr>
      </w:pPr>
      <w:r w:rsidRPr="00262C99">
        <w:rPr>
          <w:rFonts w:ascii="Comic Sans MS" w:hAnsi="Comic Sans MS" w:cs="Arial"/>
        </w:rPr>
        <w:t xml:space="preserve"> </w:t>
      </w:r>
    </w:p>
    <w:p w:rsidR="00A31D1C" w:rsidRPr="00262C99" w:rsidRDefault="00A31D1C" w:rsidP="00A31D1C">
      <w:pPr>
        <w:pStyle w:val="ListParagraph"/>
        <w:numPr>
          <w:ilvl w:val="0"/>
          <w:numId w:val="1"/>
        </w:numPr>
        <w:rPr>
          <w:rFonts w:ascii="Comic Sans MS" w:hAnsi="Comic Sans MS" w:cs="Arial"/>
        </w:rPr>
      </w:pPr>
      <w:r w:rsidRPr="00262C99">
        <w:rPr>
          <w:rFonts w:ascii="Comic Sans MS" w:hAnsi="Comic Sans MS" w:cs="Arial"/>
        </w:rPr>
        <w:t xml:space="preserve">Read together the following text taken </w:t>
      </w:r>
      <w:r w:rsidR="00262C99" w:rsidRPr="00262C99">
        <w:rPr>
          <w:rFonts w:ascii="Comic Sans MS" w:hAnsi="Comic Sans MS" w:cs="Arial"/>
        </w:rPr>
        <w:t>from Matthew</w:t>
      </w:r>
      <w:r w:rsidRPr="00262C99">
        <w:rPr>
          <w:rFonts w:ascii="Comic Sans MS" w:hAnsi="Comic Sans MS" w:cs="Arial"/>
        </w:rPr>
        <w:t xml:space="preserve"> 21</w:t>
      </w:r>
      <w:r w:rsidR="00A5107C" w:rsidRPr="00262C99">
        <w:rPr>
          <w:rFonts w:ascii="Comic Sans MS" w:hAnsi="Comic Sans MS" w:cs="Arial"/>
        </w:rPr>
        <w:t>.  Explain that this is part of the Easter story, during which Jesus was cheered as he entered Jerusalem.  People waved branches to celebrate him.</w:t>
      </w:r>
    </w:p>
    <w:p w:rsidR="00A31D1C" w:rsidRPr="00262C99" w:rsidRDefault="00A31D1C" w:rsidP="00A31D1C">
      <w:pPr>
        <w:spacing w:after="0" w:line="240" w:lineRule="auto"/>
        <w:outlineLvl w:val="2"/>
        <w:rPr>
          <w:rFonts w:ascii="Comic Sans MS" w:eastAsia="Times New Roman" w:hAnsi="Comic Sans MS" w:cs="Arial"/>
          <w:b/>
          <w:bCs/>
          <w:i/>
          <w:lang w:eastAsia="en-GB"/>
        </w:rPr>
      </w:pPr>
      <w:r w:rsidRPr="00262C99">
        <w:rPr>
          <w:rFonts w:ascii="Comic Sans MS" w:eastAsia="Times New Roman" w:hAnsi="Comic Sans MS" w:cs="Arial"/>
          <w:b/>
          <w:bCs/>
          <w:i/>
          <w:lang w:eastAsia="en-GB"/>
        </w:rPr>
        <w:t>Jesus Comes to Jerusalem as King</w:t>
      </w:r>
    </w:p>
    <w:p w:rsidR="00A31D1C" w:rsidRPr="00262C99" w:rsidRDefault="00A31D1C" w:rsidP="00A31D1C">
      <w:pPr>
        <w:spacing w:after="0" w:line="240" w:lineRule="auto"/>
        <w:outlineLvl w:val="2"/>
        <w:rPr>
          <w:rFonts w:ascii="Comic Sans MS" w:eastAsia="Times New Roman" w:hAnsi="Comic Sans MS" w:cs="Arial"/>
          <w:b/>
          <w:bCs/>
          <w:i/>
          <w:lang w:eastAsia="en-GB"/>
        </w:rPr>
      </w:pP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lang w:eastAsia="en-GB"/>
        </w:rPr>
        <w:t xml:space="preserve">As they approached Jerusalem and came to Bethphage on the Mount of Olives, Jesus sent two disciples, </w:t>
      </w:r>
      <w:r w:rsidRPr="00262C99">
        <w:rPr>
          <w:rFonts w:ascii="Comic Sans MS" w:eastAsia="Times New Roman" w:hAnsi="Comic Sans MS" w:cs="Arial"/>
          <w:i/>
          <w:vertAlign w:val="superscript"/>
          <w:lang w:eastAsia="en-GB"/>
        </w:rPr>
        <w:t>2 </w:t>
      </w:r>
      <w:r w:rsidRPr="00262C99">
        <w:rPr>
          <w:rFonts w:ascii="Comic Sans MS" w:eastAsia="Times New Roman" w:hAnsi="Comic Sans MS" w:cs="Arial"/>
          <w:i/>
          <w:lang w:eastAsia="en-GB"/>
        </w:rPr>
        <w:t xml:space="preserve">saying to them, “Go to the village ahead of you, and at once you will find a donkey tied there, with her colt by her. Untie them and bring them to me. </w:t>
      </w:r>
      <w:r w:rsidRPr="00262C99">
        <w:rPr>
          <w:rFonts w:ascii="Comic Sans MS" w:eastAsia="Times New Roman" w:hAnsi="Comic Sans MS" w:cs="Arial"/>
          <w:i/>
          <w:vertAlign w:val="superscript"/>
          <w:lang w:eastAsia="en-GB"/>
        </w:rPr>
        <w:t>3 </w:t>
      </w:r>
      <w:r w:rsidRPr="00262C99">
        <w:rPr>
          <w:rFonts w:ascii="Comic Sans MS" w:eastAsia="Times New Roman" w:hAnsi="Comic Sans MS" w:cs="Arial"/>
          <w:i/>
          <w:lang w:eastAsia="en-GB"/>
        </w:rPr>
        <w:t>If anyone says anything to you, say that the Lord needs them, and he will send them right away.”</w:t>
      </w: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vertAlign w:val="superscript"/>
          <w:lang w:eastAsia="en-GB"/>
        </w:rPr>
        <w:t>4 </w:t>
      </w:r>
      <w:r w:rsidRPr="00262C99">
        <w:rPr>
          <w:rFonts w:ascii="Comic Sans MS" w:eastAsia="Times New Roman" w:hAnsi="Comic Sans MS" w:cs="Arial"/>
          <w:i/>
          <w:lang w:eastAsia="en-GB"/>
        </w:rPr>
        <w:t xml:space="preserve">This took place to </w:t>
      </w:r>
      <w:r w:rsidR="00262C99" w:rsidRPr="00262C99">
        <w:rPr>
          <w:rFonts w:ascii="Comic Sans MS" w:eastAsia="Times New Roman" w:hAnsi="Comic Sans MS" w:cs="Arial"/>
          <w:i/>
          <w:lang w:eastAsia="en-GB"/>
        </w:rPr>
        <w:t>fulfil</w:t>
      </w:r>
      <w:r w:rsidRPr="00262C99">
        <w:rPr>
          <w:rFonts w:ascii="Comic Sans MS" w:eastAsia="Times New Roman" w:hAnsi="Comic Sans MS" w:cs="Arial"/>
          <w:i/>
          <w:lang w:eastAsia="en-GB"/>
        </w:rPr>
        <w:t xml:space="preserve"> what was spoken through the prophet:</w:t>
      </w: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vertAlign w:val="superscript"/>
          <w:lang w:eastAsia="en-GB"/>
        </w:rPr>
        <w:t>5 </w:t>
      </w:r>
      <w:r w:rsidRPr="00262C99">
        <w:rPr>
          <w:rFonts w:ascii="Comic Sans MS" w:eastAsia="Times New Roman" w:hAnsi="Comic Sans MS" w:cs="Arial"/>
          <w:i/>
          <w:lang w:eastAsia="en-GB"/>
        </w:rPr>
        <w:t>“Say to Daughter Zion,</w:t>
      </w:r>
      <w:r w:rsidRPr="00262C99">
        <w:rPr>
          <w:rFonts w:ascii="Comic Sans MS" w:eastAsia="Times New Roman" w:hAnsi="Comic Sans MS" w:cs="Arial"/>
          <w:i/>
          <w:lang w:eastAsia="en-GB"/>
        </w:rPr>
        <w:br/>
        <w:t>    ‘See, your king comes to you,</w:t>
      </w:r>
      <w:r w:rsidRPr="00262C99">
        <w:rPr>
          <w:rFonts w:ascii="Comic Sans MS" w:eastAsia="Times New Roman" w:hAnsi="Comic Sans MS" w:cs="Arial"/>
          <w:i/>
          <w:lang w:eastAsia="en-GB"/>
        </w:rPr>
        <w:br/>
        <w:t>gentle and riding on a donkey,</w:t>
      </w:r>
      <w:r w:rsidRPr="00262C99">
        <w:rPr>
          <w:rFonts w:ascii="Comic Sans MS" w:eastAsia="Times New Roman" w:hAnsi="Comic Sans MS" w:cs="Arial"/>
          <w:i/>
          <w:lang w:eastAsia="en-GB"/>
        </w:rPr>
        <w:br/>
        <w:t>    and on a colt, the foal of a donkey.’”</w:t>
      </w: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vertAlign w:val="superscript"/>
          <w:lang w:eastAsia="en-GB"/>
        </w:rPr>
        <w:t>6 </w:t>
      </w:r>
      <w:r w:rsidRPr="00262C99">
        <w:rPr>
          <w:rFonts w:ascii="Comic Sans MS" w:eastAsia="Times New Roman" w:hAnsi="Comic Sans MS" w:cs="Arial"/>
          <w:i/>
          <w:lang w:eastAsia="en-GB"/>
        </w:rPr>
        <w:t xml:space="preserve">The disciples went and did as Jesus had instructed them. </w:t>
      </w:r>
      <w:r w:rsidRPr="00262C99">
        <w:rPr>
          <w:rFonts w:ascii="Comic Sans MS" w:eastAsia="Times New Roman" w:hAnsi="Comic Sans MS" w:cs="Arial"/>
          <w:i/>
          <w:vertAlign w:val="superscript"/>
          <w:lang w:eastAsia="en-GB"/>
        </w:rPr>
        <w:t>7 </w:t>
      </w:r>
      <w:r w:rsidRPr="00262C99">
        <w:rPr>
          <w:rFonts w:ascii="Comic Sans MS" w:eastAsia="Times New Roman" w:hAnsi="Comic Sans MS" w:cs="Arial"/>
          <w:i/>
          <w:lang w:eastAsia="en-GB"/>
        </w:rPr>
        <w:t xml:space="preserve">They brought the donkey and the colt and placed their cloaks on them for Jesus to sit on. </w:t>
      </w:r>
      <w:r w:rsidRPr="00262C99">
        <w:rPr>
          <w:rFonts w:ascii="Comic Sans MS" w:eastAsia="Times New Roman" w:hAnsi="Comic Sans MS" w:cs="Arial"/>
          <w:i/>
          <w:vertAlign w:val="superscript"/>
          <w:lang w:eastAsia="en-GB"/>
        </w:rPr>
        <w:t>8 </w:t>
      </w:r>
      <w:r w:rsidRPr="00262C99">
        <w:rPr>
          <w:rFonts w:ascii="Comic Sans MS" w:eastAsia="Times New Roman" w:hAnsi="Comic Sans MS" w:cs="Arial"/>
          <w:i/>
          <w:lang w:eastAsia="en-GB"/>
        </w:rPr>
        <w:t xml:space="preserve">A very large crowd spread their cloaks on the road, while others cut branches from the trees and spread them on the road. </w:t>
      </w:r>
      <w:r w:rsidRPr="00262C99">
        <w:rPr>
          <w:rFonts w:ascii="Comic Sans MS" w:eastAsia="Times New Roman" w:hAnsi="Comic Sans MS" w:cs="Arial"/>
          <w:i/>
          <w:vertAlign w:val="superscript"/>
          <w:lang w:eastAsia="en-GB"/>
        </w:rPr>
        <w:t>9 </w:t>
      </w:r>
      <w:r w:rsidRPr="00262C99">
        <w:rPr>
          <w:rFonts w:ascii="Comic Sans MS" w:eastAsia="Times New Roman" w:hAnsi="Comic Sans MS" w:cs="Arial"/>
          <w:i/>
          <w:lang w:eastAsia="en-GB"/>
        </w:rPr>
        <w:t>The crowds that went ahead of him and those that followed shouted,</w:t>
      </w: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lang w:eastAsia="en-GB"/>
        </w:rPr>
        <w:t>“Hosanna to the Son of David!”</w:t>
      </w: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lang w:eastAsia="en-GB"/>
        </w:rPr>
        <w:t>“Blessed is he who comes in the name of the Lord!”</w:t>
      </w: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lang w:eastAsia="en-GB"/>
        </w:rPr>
        <w:t>“Hosanna in the highest heaven!”</w:t>
      </w: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vertAlign w:val="superscript"/>
          <w:lang w:eastAsia="en-GB"/>
        </w:rPr>
        <w:t>10 </w:t>
      </w:r>
      <w:r w:rsidRPr="00262C99">
        <w:rPr>
          <w:rFonts w:ascii="Comic Sans MS" w:eastAsia="Times New Roman" w:hAnsi="Comic Sans MS" w:cs="Arial"/>
          <w:i/>
          <w:lang w:eastAsia="en-GB"/>
        </w:rPr>
        <w:t>When Jesus entered Jerusalem, the whole city was stirred and asked, “Who is this?”</w:t>
      </w:r>
    </w:p>
    <w:p w:rsidR="00A31D1C" w:rsidRPr="00262C99" w:rsidRDefault="00A31D1C" w:rsidP="00A31D1C">
      <w:pPr>
        <w:spacing w:after="0" w:line="240" w:lineRule="auto"/>
        <w:rPr>
          <w:rFonts w:ascii="Comic Sans MS" w:eastAsia="Times New Roman" w:hAnsi="Comic Sans MS" w:cs="Arial"/>
          <w:i/>
          <w:lang w:eastAsia="en-GB"/>
        </w:rPr>
      </w:pPr>
      <w:r w:rsidRPr="00262C99">
        <w:rPr>
          <w:rFonts w:ascii="Comic Sans MS" w:eastAsia="Times New Roman" w:hAnsi="Comic Sans MS" w:cs="Arial"/>
          <w:i/>
          <w:vertAlign w:val="superscript"/>
          <w:lang w:eastAsia="en-GB"/>
        </w:rPr>
        <w:t>11 </w:t>
      </w:r>
      <w:r w:rsidRPr="00262C99">
        <w:rPr>
          <w:rFonts w:ascii="Comic Sans MS" w:eastAsia="Times New Roman" w:hAnsi="Comic Sans MS" w:cs="Arial"/>
          <w:i/>
          <w:lang w:eastAsia="en-GB"/>
        </w:rPr>
        <w:t>The crowds answered, “This is Jesus, the prophet from Nazareth in Galilee.”</w:t>
      </w:r>
    </w:p>
    <w:p w:rsidR="00A31D1C" w:rsidRPr="00262C99" w:rsidRDefault="00A31D1C" w:rsidP="00A31D1C">
      <w:pPr>
        <w:spacing w:after="0" w:line="240" w:lineRule="auto"/>
        <w:rPr>
          <w:rFonts w:ascii="Comic Sans MS" w:eastAsia="Times New Roman" w:hAnsi="Comic Sans MS" w:cs="Arial"/>
          <w:i/>
          <w:lang w:eastAsia="en-GB"/>
        </w:rPr>
      </w:pPr>
    </w:p>
    <w:p w:rsidR="00A31D1C" w:rsidRPr="00262C99" w:rsidRDefault="00A5107C" w:rsidP="00A5107C">
      <w:pPr>
        <w:pStyle w:val="ListParagraph"/>
        <w:numPr>
          <w:ilvl w:val="0"/>
          <w:numId w:val="1"/>
        </w:numPr>
        <w:spacing w:after="0" w:line="240" w:lineRule="auto"/>
        <w:rPr>
          <w:rFonts w:ascii="Comic Sans MS" w:eastAsia="Times New Roman" w:hAnsi="Comic Sans MS" w:cs="Arial"/>
          <w:lang w:eastAsia="en-GB"/>
        </w:rPr>
      </w:pPr>
      <w:r w:rsidRPr="00262C99">
        <w:rPr>
          <w:rFonts w:ascii="Comic Sans MS" w:eastAsia="Times New Roman" w:hAnsi="Comic Sans MS" w:cs="Arial"/>
          <w:lang w:eastAsia="en-GB"/>
        </w:rPr>
        <w:t>You might want to act out that part of the Easter story as a family.</w:t>
      </w:r>
    </w:p>
    <w:p w:rsidR="00A5107C" w:rsidRPr="00262C99" w:rsidRDefault="00A5107C" w:rsidP="00A5107C">
      <w:pPr>
        <w:pStyle w:val="ListParagraph"/>
        <w:numPr>
          <w:ilvl w:val="0"/>
          <w:numId w:val="1"/>
        </w:numPr>
        <w:spacing w:after="0" w:line="240" w:lineRule="auto"/>
        <w:rPr>
          <w:rFonts w:ascii="Comic Sans MS" w:eastAsia="Times New Roman" w:hAnsi="Comic Sans MS" w:cs="Arial"/>
          <w:lang w:eastAsia="en-GB"/>
        </w:rPr>
      </w:pPr>
      <w:r w:rsidRPr="00262C99">
        <w:rPr>
          <w:rFonts w:ascii="Comic Sans MS" w:eastAsia="Times New Roman" w:hAnsi="Comic Sans MS" w:cs="Arial"/>
          <w:lang w:eastAsia="en-GB"/>
        </w:rPr>
        <w:t>Explain that each year, Christians on the Sunday before Easter Day, remember this part of the Easter story.  Some have special processions in their churches.  They remember the hope that Jesus was to the world.</w:t>
      </w:r>
    </w:p>
    <w:p w:rsidR="00A5107C" w:rsidRPr="00262C99" w:rsidRDefault="00A5107C" w:rsidP="00A5107C">
      <w:pPr>
        <w:pStyle w:val="ListParagraph"/>
        <w:numPr>
          <w:ilvl w:val="0"/>
          <w:numId w:val="1"/>
        </w:numPr>
        <w:spacing w:after="0" w:line="240" w:lineRule="auto"/>
        <w:rPr>
          <w:rFonts w:ascii="Comic Sans MS" w:eastAsia="Times New Roman" w:hAnsi="Comic Sans MS" w:cs="Arial"/>
          <w:lang w:eastAsia="en-GB"/>
        </w:rPr>
      </w:pPr>
      <w:r w:rsidRPr="00262C99">
        <w:rPr>
          <w:rFonts w:ascii="Comic Sans MS" w:eastAsia="Times New Roman" w:hAnsi="Comic Sans MS" w:cs="Arial"/>
          <w:lang w:eastAsia="en-GB"/>
        </w:rPr>
        <w:t>On the palm leaves (Either use the template or make your own), write or draw your own hopes for the future - either your own or others, then make a display or act out waving them.</w:t>
      </w:r>
    </w:p>
    <w:p w:rsidR="00A5107C" w:rsidRPr="00262C99" w:rsidRDefault="00262C99" w:rsidP="00A5107C">
      <w:pPr>
        <w:pStyle w:val="ListParagraph"/>
        <w:numPr>
          <w:ilvl w:val="0"/>
          <w:numId w:val="1"/>
        </w:numPr>
        <w:spacing w:after="0" w:line="240" w:lineRule="auto"/>
        <w:rPr>
          <w:rFonts w:ascii="Comic Sans MS" w:eastAsia="Times New Roman" w:hAnsi="Comic Sans MS" w:cs="Arial"/>
          <w:lang w:eastAsia="en-GB"/>
        </w:rPr>
      </w:pPr>
      <w:r w:rsidRPr="00262C99">
        <w:rPr>
          <w:rFonts w:ascii="Comic Sans MS" w:eastAsia="Times New Roman" w:hAnsi="Comic Sans MS" w:cs="Arial"/>
          <w:lang w:eastAsia="en-GB"/>
        </w:rPr>
        <w:t>Share your palm branches on your class Instagram so we can all be encouraged together.</w:t>
      </w:r>
    </w:p>
    <w:p w:rsidR="00262C99" w:rsidRPr="00262C99" w:rsidRDefault="00262C99" w:rsidP="00262C99">
      <w:pPr>
        <w:spacing w:after="0" w:line="240" w:lineRule="auto"/>
        <w:rPr>
          <w:rFonts w:ascii="Comic Sans MS" w:eastAsia="Times New Roman" w:hAnsi="Comic Sans MS" w:cs="Arial"/>
          <w:lang w:eastAsia="en-GB"/>
        </w:rPr>
      </w:pPr>
    </w:p>
    <w:p w:rsidR="00262C99" w:rsidRPr="00262C99" w:rsidRDefault="00262C99" w:rsidP="00262C99">
      <w:pPr>
        <w:spacing w:after="0" w:line="240" w:lineRule="auto"/>
        <w:rPr>
          <w:rFonts w:ascii="Comic Sans MS" w:eastAsia="Times New Roman" w:hAnsi="Comic Sans MS" w:cs="Arial"/>
          <w:b/>
          <w:lang w:eastAsia="en-GB"/>
        </w:rPr>
      </w:pPr>
      <w:r w:rsidRPr="00262C99">
        <w:rPr>
          <w:rFonts w:ascii="Comic Sans MS" w:eastAsia="Times New Roman" w:hAnsi="Comic Sans MS" w:cs="Arial"/>
          <w:b/>
          <w:lang w:eastAsia="en-GB"/>
        </w:rPr>
        <w:t>Pause for thought:</w:t>
      </w:r>
    </w:p>
    <w:p w:rsidR="00262C99" w:rsidRPr="00262C99" w:rsidRDefault="00262C99" w:rsidP="00262C99">
      <w:pPr>
        <w:spacing w:after="0" w:line="240" w:lineRule="auto"/>
        <w:rPr>
          <w:rFonts w:ascii="Comic Sans MS" w:eastAsia="Times New Roman" w:hAnsi="Comic Sans MS" w:cs="Arial"/>
          <w:lang w:eastAsia="en-GB"/>
        </w:rPr>
      </w:pPr>
    </w:p>
    <w:p w:rsidR="00262C99" w:rsidRDefault="00262C99" w:rsidP="00262C99">
      <w:pPr>
        <w:spacing w:after="0" w:line="240" w:lineRule="auto"/>
        <w:rPr>
          <w:rFonts w:ascii="Comic Sans MS" w:eastAsia="Times New Roman" w:hAnsi="Comic Sans MS" w:cs="Arial"/>
          <w:lang w:eastAsia="en-GB"/>
        </w:rPr>
      </w:pPr>
      <w:r w:rsidRPr="00262C99">
        <w:rPr>
          <w:rFonts w:ascii="Comic Sans MS" w:eastAsia="Times New Roman" w:hAnsi="Comic Sans MS" w:cs="Arial"/>
          <w:lang w:eastAsia="en-GB"/>
        </w:rPr>
        <w:t>Think about the hopes and dreams you have for your future individually and as a family.  Be thankful for the love that you have together and how you can encourage each other over the coming weeks.</w:t>
      </w:r>
    </w:p>
    <w:p w:rsidR="00262C99" w:rsidRDefault="00262C99" w:rsidP="00262C99">
      <w:pPr>
        <w:spacing w:after="0" w:line="240" w:lineRule="auto"/>
        <w:rPr>
          <w:rFonts w:ascii="Comic Sans MS" w:eastAsia="Times New Roman" w:hAnsi="Comic Sans MS" w:cs="Arial"/>
          <w:lang w:eastAsia="en-GB"/>
        </w:rPr>
      </w:pPr>
    </w:p>
    <w:p w:rsidR="00262C99" w:rsidRPr="00262C99" w:rsidRDefault="00262C99" w:rsidP="00262C99">
      <w:pPr>
        <w:spacing w:after="0" w:line="240" w:lineRule="auto"/>
        <w:rPr>
          <w:rFonts w:ascii="Comic Sans MS" w:eastAsia="Times New Roman" w:hAnsi="Comic Sans MS" w:cs="Arial"/>
          <w:i/>
          <w:sz w:val="20"/>
          <w:szCs w:val="20"/>
          <w:lang w:eastAsia="en-GB"/>
        </w:rPr>
      </w:pPr>
      <w:r w:rsidRPr="00262C99">
        <w:rPr>
          <w:rFonts w:ascii="Comic Sans MS" w:eastAsia="Times New Roman" w:hAnsi="Comic Sans MS" w:cs="Arial"/>
          <w:b/>
          <w:i/>
          <w:sz w:val="20"/>
          <w:szCs w:val="20"/>
          <w:lang w:eastAsia="en-GB"/>
        </w:rPr>
        <w:t>Tricky words:  Hosanna</w:t>
      </w:r>
      <w:r w:rsidRPr="00262C99">
        <w:rPr>
          <w:rFonts w:ascii="Comic Sans MS" w:eastAsia="Times New Roman" w:hAnsi="Comic Sans MS" w:cs="Arial"/>
          <w:i/>
          <w:sz w:val="20"/>
          <w:szCs w:val="20"/>
          <w:lang w:eastAsia="en-GB"/>
        </w:rPr>
        <w:t xml:space="preserve"> is a word that was used to mean ‘praise’, ‘or ‘rescuer and saviour’</w:t>
      </w:r>
    </w:p>
    <w:sectPr w:rsidR="00262C99" w:rsidRPr="00262C99" w:rsidSect="00262C99">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463F6"/>
    <w:multiLevelType w:val="hybridMultilevel"/>
    <w:tmpl w:val="C8120D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1C"/>
    <w:rsid w:val="00262C99"/>
    <w:rsid w:val="00727EBF"/>
    <w:rsid w:val="00A31D1C"/>
    <w:rsid w:val="00A5107C"/>
    <w:rsid w:val="00D5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1D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1C"/>
    <w:pPr>
      <w:ind w:left="720"/>
      <w:contextualSpacing/>
    </w:pPr>
  </w:style>
  <w:style w:type="character" w:customStyle="1" w:styleId="Heading3Char">
    <w:name w:val="Heading 3 Char"/>
    <w:basedOn w:val="DefaultParagraphFont"/>
    <w:link w:val="Heading3"/>
    <w:uiPriority w:val="9"/>
    <w:rsid w:val="00A31D1C"/>
    <w:rPr>
      <w:rFonts w:ascii="Times New Roman" w:eastAsia="Times New Roman" w:hAnsi="Times New Roman" w:cs="Times New Roman"/>
      <w:b/>
      <w:bCs/>
      <w:sz w:val="27"/>
      <w:szCs w:val="27"/>
      <w:lang w:eastAsia="en-GB"/>
    </w:rPr>
  </w:style>
  <w:style w:type="character" w:customStyle="1" w:styleId="text">
    <w:name w:val="text"/>
    <w:basedOn w:val="DefaultParagraphFont"/>
    <w:rsid w:val="00A31D1C"/>
  </w:style>
  <w:style w:type="paragraph" w:customStyle="1" w:styleId="chapter-2">
    <w:name w:val="chapter-2"/>
    <w:basedOn w:val="Normal"/>
    <w:rsid w:val="00A3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A31D1C"/>
  </w:style>
  <w:style w:type="character" w:customStyle="1" w:styleId="woj">
    <w:name w:val="woj"/>
    <w:basedOn w:val="DefaultParagraphFont"/>
    <w:rsid w:val="00A31D1C"/>
  </w:style>
  <w:style w:type="paragraph" w:styleId="NormalWeb">
    <w:name w:val="Normal (Web)"/>
    <w:basedOn w:val="Normal"/>
    <w:uiPriority w:val="99"/>
    <w:semiHidden/>
    <w:unhideWhenUsed/>
    <w:rsid w:val="00A31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A3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A31D1C"/>
  </w:style>
  <w:style w:type="character" w:styleId="Hyperlink">
    <w:name w:val="Hyperlink"/>
    <w:basedOn w:val="DefaultParagraphFont"/>
    <w:uiPriority w:val="99"/>
    <w:semiHidden/>
    <w:unhideWhenUsed/>
    <w:rsid w:val="00A31D1C"/>
    <w:rPr>
      <w:color w:val="0000FF"/>
      <w:u w:val="single"/>
    </w:rPr>
  </w:style>
  <w:style w:type="paragraph" w:customStyle="1" w:styleId="top-05">
    <w:name w:val="top-05"/>
    <w:basedOn w:val="Normal"/>
    <w:rsid w:val="00A31D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31D1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D1C"/>
    <w:pPr>
      <w:ind w:left="720"/>
      <w:contextualSpacing/>
    </w:pPr>
  </w:style>
  <w:style w:type="character" w:customStyle="1" w:styleId="Heading3Char">
    <w:name w:val="Heading 3 Char"/>
    <w:basedOn w:val="DefaultParagraphFont"/>
    <w:link w:val="Heading3"/>
    <w:uiPriority w:val="9"/>
    <w:rsid w:val="00A31D1C"/>
    <w:rPr>
      <w:rFonts w:ascii="Times New Roman" w:eastAsia="Times New Roman" w:hAnsi="Times New Roman" w:cs="Times New Roman"/>
      <w:b/>
      <w:bCs/>
      <w:sz w:val="27"/>
      <w:szCs w:val="27"/>
      <w:lang w:eastAsia="en-GB"/>
    </w:rPr>
  </w:style>
  <w:style w:type="character" w:customStyle="1" w:styleId="text">
    <w:name w:val="text"/>
    <w:basedOn w:val="DefaultParagraphFont"/>
    <w:rsid w:val="00A31D1C"/>
  </w:style>
  <w:style w:type="paragraph" w:customStyle="1" w:styleId="chapter-2">
    <w:name w:val="chapter-2"/>
    <w:basedOn w:val="Normal"/>
    <w:rsid w:val="00A3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A31D1C"/>
  </w:style>
  <w:style w:type="character" w:customStyle="1" w:styleId="woj">
    <w:name w:val="woj"/>
    <w:basedOn w:val="DefaultParagraphFont"/>
    <w:rsid w:val="00A31D1C"/>
  </w:style>
  <w:style w:type="paragraph" w:styleId="NormalWeb">
    <w:name w:val="Normal (Web)"/>
    <w:basedOn w:val="Normal"/>
    <w:uiPriority w:val="99"/>
    <w:semiHidden/>
    <w:unhideWhenUsed/>
    <w:rsid w:val="00A31D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A3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A31D1C"/>
  </w:style>
  <w:style w:type="character" w:styleId="Hyperlink">
    <w:name w:val="Hyperlink"/>
    <w:basedOn w:val="DefaultParagraphFont"/>
    <w:uiPriority w:val="99"/>
    <w:semiHidden/>
    <w:unhideWhenUsed/>
    <w:rsid w:val="00A31D1C"/>
    <w:rPr>
      <w:color w:val="0000FF"/>
      <w:u w:val="single"/>
    </w:rPr>
  </w:style>
  <w:style w:type="paragraph" w:customStyle="1" w:styleId="top-05">
    <w:name w:val="top-05"/>
    <w:basedOn w:val="Normal"/>
    <w:rsid w:val="00A31D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554822">
      <w:bodyDiv w:val="1"/>
      <w:marLeft w:val="0"/>
      <w:marRight w:val="0"/>
      <w:marTop w:val="0"/>
      <w:marBottom w:val="0"/>
      <w:divBdr>
        <w:top w:val="none" w:sz="0" w:space="0" w:color="auto"/>
        <w:left w:val="none" w:sz="0" w:space="0" w:color="auto"/>
        <w:bottom w:val="none" w:sz="0" w:space="0" w:color="auto"/>
        <w:right w:val="none" w:sz="0" w:space="0" w:color="auto"/>
      </w:divBdr>
      <w:divsChild>
        <w:div w:id="1393189013">
          <w:marLeft w:val="0"/>
          <w:marRight w:val="0"/>
          <w:marTop w:val="0"/>
          <w:marBottom w:val="0"/>
          <w:divBdr>
            <w:top w:val="none" w:sz="0" w:space="0" w:color="auto"/>
            <w:left w:val="none" w:sz="0" w:space="0" w:color="auto"/>
            <w:bottom w:val="none" w:sz="0" w:space="0" w:color="auto"/>
            <w:right w:val="none" w:sz="0" w:space="0" w:color="auto"/>
          </w:divBdr>
          <w:divsChild>
            <w:div w:id="1029453980">
              <w:marLeft w:val="0"/>
              <w:marRight w:val="0"/>
              <w:marTop w:val="0"/>
              <w:marBottom w:val="0"/>
              <w:divBdr>
                <w:top w:val="none" w:sz="0" w:space="0" w:color="auto"/>
                <w:left w:val="none" w:sz="0" w:space="0" w:color="auto"/>
                <w:bottom w:val="none" w:sz="0" w:space="0" w:color="auto"/>
                <w:right w:val="none" w:sz="0" w:space="0" w:color="auto"/>
              </w:divBdr>
              <w:divsChild>
                <w:div w:id="196740438">
                  <w:marLeft w:val="0"/>
                  <w:marRight w:val="0"/>
                  <w:marTop w:val="0"/>
                  <w:marBottom w:val="0"/>
                  <w:divBdr>
                    <w:top w:val="none" w:sz="0" w:space="0" w:color="auto"/>
                    <w:left w:val="none" w:sz="0" w:space="0" w:color="auto"/>
                    <w:bottom w:val="none" w:sz="0" w:space="0" w:color="auto"/>
                    <w:right w:val="none" w:sz="0" w:space="0" w:color="auto"/>
                  </w:divBdr>
                  <w:divsChild>
                    <w:div w:id="275186235">
                      <w:marLeft w:val="0"/>
                      <w:marRight w:val="0"/>
                      <w:marTop w:val="0"/>
                      <w:marBottom w:val="0"/>
                      <w:divBdr>
                        <w:top w:val="none" w:sz="0" w:space="0" w:color="auto"/>
                        <w:left w:val="none" w:sz="0" w:space="0" w:color="auto"/>
                        <w:bottom w:val="none" w:sz="0" w:space="0" w:color="auto"/>
                        <w:right w:val="none" w:sz="0" w:space="0" w:color="auto"/>
                      </w:divBdr>
                      <w:divsChild>
                        <w:div w:id="1898080067">
                          <w:marLeft w:val="0"/>
                          <w:marRight w:val="0"/>
                          <w:marTop w:val="0"/>
                          <w:marBottom w:val="0"/>
                          <w:divBdr>
                            <w:top w:val="none" w:sz="0" w:space="0" w:color="auto"/>
                            <w:left w:val="none" w:sz="0" w:space="0" w:color="auto"/>
                            <w:bottom w:val="none" w:sz="0" w:space="0" w:color="auto"/>
                            <w:right w:val="none" w:sz="0" w:space="0" w:color="auto"/>
                          </w:divBdr>
                          <w:divsChild>
                            <w:div w:id="2031488264">
                              <w:marLeft w:val="0"/>
                              <w:marRight w:val="0"/>
                              <w:marTop w:val="0"/>
                              <w:marBottom w:val="0"/>
                              <w:divBdr>
                                <w:top w:val="none" w:sz="0" w:space="0" w:color="auto"/>
                                <w:left w:val="none" w:sz="0" w:space="0" w:color="auto"/>
                                <w:bottom w:val="none" w:sz="0" w:space="0" w:color="auto"/>
                                <w:right w:val="none" w:sz="0" w:space="0" w:color="auto"/>
                              </w:divBdr>
                              <w:divsChild>
                                <w:div w:id="76100625">
                                  <w:marLeft w:val="0"/>
                                  <w:marRight w:val="0"/>
                                  <w:marTop w:val="0"/>
                                  <w:marBottom w:val="0"/>
                                  <w:divBdr>
                                    <w:top w:val="none" w:sz="0" w:space="0" w:color="auto"/>
                                    <w:left w:val="none" w:sz="0" w:space="0" w:color="auto"/>
                                    <w:bottom w:val="none" w:sz="0" w:space="0" w:color="auto"/>
                                    <w:right w:val="none" w:sz="0" w:space="0" w:color="auto"/>
                                  </w:divBdr>
                                  <w:divsChild>
                                    <w:div w:id="128715957">
                                      <w:marLeft w:val="0"/>
                                      <w:marRight w:val="0"/>
                                      <w:marTop w:val="0"/>
                                      <w:marBottom w:val="0"/>
                                      <w:divBdr>
                                        <w:top w:val="none" w:sz="0" w:space="0" w:color="auto"/>
                                        <w:left w:val="none" w:sz="0" w:space="0" w:color="auto"/>
                                        <w:bottom w:val="none" w:sz="0" w:space="0" w:color="auto"/>
                                        <w:right w:val="none" w:sz="0" w:space="0" w:color="auto"/>
                                      </w:divBdr>
                                      <w:divsChild>
                                        <w:div w:id="1565024448">
                                          <w:marLeft w:val="0"/>
                                          <w:marRight w:val="0"/>
                                          <w:marTop w:val="0"/>
                                          <w:marBottom w:val="0"/>
                                          <w:divBdr>
                                            <w:top w:val="none" w:sz="0" w:space="0" w:color="auto"/>
                                            <w:left w:val="none" w:sz="0" w:space="0" w:color="auto"/>
                                            <w:bottom w:val="none" w:sz="0" w:space="0" w:color="auto"/>
                                            <w:right w:val="none" w:sz="0" w:space="0" w:color="auto"/>
                                          </w:divBdr>
                                          <w:divsChild>
                                            <w:div w:id="133911373">
                                              <w:marLeft w:val="0"/>
                                              <w:marRight w:val="0"/>
                                              <w:marTop w:val="0"/>
                                              <w:marBottom w:val="0"/>
                                              <w:divBdr>
                                                <w:top w:val="none" w:sz="0" w:space="0" w:color="auto"/>
                                                <w:left w:val="none" w:sz="0" w:space="0" w:color="auto"/>
                                                <w:bottom w:val="none" w:sz="0" w:space="0" w:color="auto"/>
                                                <w:right w:val="none" w:sz="0" w:space="0" w:color="auto"/>
                                              </w:divBdr>
                                              <w:divsChild>
                                                <w:div w:id="278491865">
                                                  <w:marLeft w:val="0"/>
                                                  <w:marRight w:val="0"/>
                                                  <w:marTop w:val="0"/>
                                                  <w:marBottom w:val="0"/>
                                                  <w:divBdr>
                                                    <w:top w:val="none" w:sz="0" w:space="0" w:color="auto"/>
                                                    <w:left w:val="none" w:sz="0" w:space="0" w:color="auto"/>
                                                    <w:bottom w:val="none" w:sz="0" w:space="0" w:color="auto"/>
                                                    <w:right w:val="none" w:sz="0" w:space="0" w:color="auto"/>
                                                  </w:divBdr>
                                                  <w:divsChild>
                                                    <w:div w:id="506679932">
                                                      <w:marLeft w:val="0"/>
                                                      <w:marRight w:val="0"/>
                                                      <w:marTop w:val="0"/>
                                                      <w:marBottom w:val="0"/>
                                                      <w:divBdr>
                                                        <w:top w:val="none" w:sz="0" w:space="0" w:color="auto"/>
                                                        <w:left w:val="none" w:sz="0" w:space="0" w:color="auto"/>
                                                        <w:bottom w:val="none" w:sz="0" w:space="0" w:color="auto"/>
                                                        <w:right w:val="none" w:sz="0" w:space="0" w:color="auto"/>
                                                      </w:divBdr>
                                                      <w:divsChild>
                                                        <w:div w:id="311643173">
                                                          <w:marLeft w:val="0"/>
                                                          <w:marRight w:val="0"/>
                                                          <w:marTop w:val="0"/>
                                                          <w:marBottom w:val="0"/>
                                                          <w:divBdr>
                                                            <w:top w:val="none" w:sz="0" w:space="0" w:color="auto"/>
                                                            <w:left w:val="none" w:sz="0" w:space="0" w:color="auto"/>
                                                            <w:bottom w:val="none" w:sz="0" w:space="0" w:color="auto"/>
                                                            <w:right w:val="none" w:sz="0" w:space="0" w:color="auto"/>
                                                          </w:divBdr>
                                                        </w:div>
                                                        <w:div w:id="924336634">
                                                          <w:marLeft w:val="0"/>
                                                          <w:marRight w:val="0"/>
                                                          <w:marTop w:val="0"/>
                                                          <w:marBottom w:val="0"/>
                                                          <w:divBdr>
                                                            <w:top w:val="none" w:sz="0" w:space="0" w:color="auto"/>
                                                            <w:left w:val="none" w:sz="0" w:space="0" w:color="auto"/>
                                                            <w:bottom w:val="none" w:sz="0" w:space="0" w:color="auto"/>
                                                            <w:right w:val="none" w:sz="0" w:space="0" w:color="auto"/>
                                                          </w:divBdr>
                                                        </w:div>
                                                        <w:div w:id="595285278">
                                                          <w:marLeft w:val="0"/>
                                                          <w:marRight w:val="0"/>
                                                          <w:marTop w:val="0"/>
                                                          <w:marBottom w:val="0"/>
                                                          <w:divBdr>
                                                            <w:top w:val="none" w:sz="0" w:space="0" w:color="auto"/>
                                                            <w:left w:val="none" w:sz="0" w:space="0" w:color="auto"/>
                                                            <w:bottom w:val="none" w:sz="0" w:space="0" w:color="auto"/>
                                                            <w:right w:val="none" w:sz="0" w:space="0" w:color="auto"/>
                                                          </w:divBdr>
                                                        </w:div>
                                                        <w:div w:id="20293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2020-03-27T12:14:00Z</dcterms:created>
  <dcterms:modified xsi:type="dcterms:W3CDTF">2020-03-27T12:14:00Z</dcterms:modified>
</cp:coreProperties>
</file>